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 Д</w:t>
      </w:r>
      <w:r w:rsidR="00834253">
        <w:rPr>
          <w:rStyle w:val="FontStyle12"/>
        </w:rPr>
        <w:t>О</w:t>
      </w:r>
      <w:r w:rsidR="006818E0">
        <w:rPr>
          <w:rStyle w:val="FontStyle12"/>
        </w:rPr>
        <w:t>О «Алмазик»</w:t>
      </w:r>
    </w:p>
    <w:p w:rsidR="006818E0" w:rsidRDefault="00D03C8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М.В.Пальчикову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C40223">
        <w:rPr>
          <w:rStyle w:val="FontStyle12"/>
        </w:rPr>
        <w:t xml:space="preserve">поставку </w:t>
      </w:r>
      <w:r w:rsidR="006D5BB8">
        <w:t>оргтехники и комплектующих к компьютерной технике</w:t>
      </w:r>
      <w:bookmarkStart w:id="0" w:name="_GoBack"/>
      <w:bookmarkEnd w:id="0"/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>ной процедуре нашей заявки выигравшей, согласны</w:t>
      </w:r>
      <w:r w:rsidR="004F4699" w:rsidRPr="004F4699">
        <w:rPr>
          <w:rStyle w:val="FontStyle12"/>
        </w:rPr>
        <w:t xml:space="preserve"> </w:t>
      </w:r>
      <w:r w:rsidR="007014C1">
        <w:rPr>
          <w:rStyle w:val="FontStyle12"/>
        </w:rPr>
        <w:t xml:space="preserve">поставить товар </w:t>
      </w:r>
      <w:r w:rsidR="001F51DE">
        <w:rPr>
          <w:rStyle w:val="FontStyle12"/>
        </w:rPr>
        <w:t xml:space="preserve">согласно </w:t>
      </w:r>
      <w:r w:rsidR="00C40223">
        <w:rPr>
          <w:rStyle w:val="FontStyle12"/>
        </w:rPr>
        <w:t>Приложению №1 договора поставки товаров.</w:t>
      </w:r>
      <w:r w:rsidR="001F51DE">
        <w:rPr>
          <w:rStyle w:val="FontStyle12"/>
        </w:rPr>
        <w:t xml:space="preserve"> </w:t>
      </w:r>
    </w:p>
    <w:p w:rsidR="00C40223" w:rsidRDefault="00C40223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</w:p>
    <w:p w:rsidR="00E5188C" w:rsidRDefault="00B66CA6" w:rsidP="00C40223">
      <w:pPr>
        <w:pStyle w:val="Style4"/>
        <w:widowControl/>
        <w:spacing w:line="269" w:lineRule="exact"/>
        <w:ind w:left="562" w:right="14" w:firstLine="720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F56564">
        <w:rPr>
          <w:rStyle w:val="FontStyle12"/>
        </w:rPr>
        <w:t>поставки</w:t>
      </w:r>
      <w:r w:rsidR="001F51DE">
        <w:rPr>
          <w:rStyle w:val="FontStyle12"/>
        </w:rPr>
        <w:t xml:space="preserve"> </w:t>
      </w:r>
      <w:r>
        <w:rPr>
          <w:rStyle w:val="FontStyle12"/>
        </w:rPr>
        <w:t xml:space="preserve">до </w:t>
      </w:r>
      <w:r w:rsidR="00395DB0">
        <w:rPr>
          <w:rStyle w:val="FontStyle12"/>
        </w:rPr>
        <w:t>31</w:t>
      </w:r>
      <w:r w:rsidR="00C40223">
        <w:rPr>
          <w:rStyle w:val="FontStyle12"/>
        </w:rPr>
        <w:t>.</w:t>
      </w:r>
      <w:r w:rsidR="00395DB0">
        <w:rPr>
          <w:rStyle w:val="FontStyle12"/>
        </w:rPr>
        <w:t>10</w:t>
      </w:r>
      <w:r w:rsidR="00C40223">
        <w:rPr>
          <w:rStyle w:val="FontStyle12"/>
        </w:rPr>
        <w:t>.2015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 xml:space="preserve">по факту </w:t>
      </w:r>
      <w:r w:rsidR="007014C1">
        <w:rPr>
          <w:rStyle w:val="FontStyle12"/>
        </w:rPr>
        <w:t>поставки</w:t>
      </w:r>
    </w:p>
    <w:p w:rsidR="007014C1" w:rsidRDefault="007014C1" w:rsidP="007014C1">
      <w:pPr>
        <w:pStyle w:val="Style4"/>
        <w:widowControl/>
        <w:tabs>
          <w:tab w:val="left" w:leader="underscore" w:pos="10104"/>
        </w:tabs>
        <w:spacing w:line="269" w:lineRule="exact"/>
        <w:jc w:val="left"/>
        <w:rPr>
          <w:rStyle w:val="FontStyle12"/>
        </w:rPr>
      </w:pP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</w:t>
      </w:r>
      <w:r w:rsidR="00551113">
        <w:rPr>
          <w:rStyle w:val="FontStyle12"/>
          <w:b/>
        </w:rPr>
        <w:t>____</w:t>
      </w:r>
      <w:r w:rsidR="001F51DE">
        <w:rPr>
          <w:rStyle w:val="FontStyle12"/>
          <w:b/>
        </w:rPr>
        <w:t>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BA0" w:rsidRDefault="00F03BA0">
      <w:r>
        <w:separator/>
      </w:r>
    </w:p>
  </w:endnote>
  <w:endnote w:type="continuationSeparator" w:id="0">
    <w:p w:rsidR="00F03BA0" w:rsidRDefault="00F0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BA0" w:rsidRDefault="00F03BA0">
      <w:r>
        <w:separator/>
      </w:r>
    </w:p>
  </w:footnote>
  <w:footnote w:type="continuationSeparator" w:id="0">
    <w:p w:rsidR="00F03BA0" w:rsidRDefault="00F0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1D3919"/>
    <w:rsid w:val="001F4467"/>
    <w:rsid w:val="001F51DE"/>
    <w:rsid w:val="00205E50"/>
    <w:rsid w:val="00206FB6"/>
    <w:rsid w:val="002963AE"/>
    <w:rsid w:val="00395DB0"/>
    <w:rsid w:val="003B358C"/>
    <w:rsid w:val="003E246A"/>
    <w:rsid w:val="003E68E8"/>
    <w:rsid w:val="00416A15"/>
    <w:rsid w:val="004F4699"/>
    <w:rsid w:val="00551113"/>
    <w:rsid w:val="00603CD2"/>
    <w:rsid w:val="006168A0"/>
    <w:rsid w:val="006818E0"/>
    <w:rsid w:val="006D5BB8"/>
    <w:rsid w:val="007014C1"/>
    <w:rsid w:val="00774902"/>
    <w:rsid w:val="00775739"/>
    <w:rsid w:val="007B6AC7"/>
    <w:rsid w:val="00834253"/>
    <w:rsid w:val="00863855"/>
    <w:rsid w:val="00907D0A"/>
    <w:rsid w:val="0096389F"/>
    <w:rsid w:val="00975CE4"/>
    <w:rsid w:val="0099255E"/>
    <w:rsid w:val="009949E9"/>
    <w:rsid w:val="00A91B46"/>
    <w:rsid w:val="00B66CA6"/>
    <w:rsid w:val="00BC5C0E"/>
    <w:rsid w:val="00C40223"/>
    <w:rsid w:val="00C55845"/>
    <w:rsid w:val="00C878A1"/>
    <w:rsid w:val="00CB15C4"/>
    <w:rsid w:val="00D03C80"/>
    <w:rsid w:val="00D2548A"/>
    <w:rsid w:val="00D26BE6"/>
    <w:rsid w:val="00D36F8E"/>
    <w:rsid w:val="00E5188C"/>
    <w:rsid w:val="00E743A9"/>
    <w:rsid w:val="00F03BA0"/>
    <w:rsid w:val="00F5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3804A-A6A9-47FD-9FDD-4B481E82D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Чернов Иван Михайлович</cp:lastModifiedBy>
  <cp:revision>15</cp:revision>
  <cp:lastPrinted>2013-10-28T22:39:00Z</cp:lastPrinted>
  <dcterms:created xsi:type="dcterms:W3CDTF">2014-02-17T05:53:00Z</dcterms:created>
  <dcterms:modified xsi:type="dcterms:W3CDTF">2015-08-17T08:08:00Z</dcterms:modified>
</cp:coreProperties>
</file>